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5ED1" w:rsidRPr="00AA2176" w:rsidRDefault="00585ED1" w:rsidP="0083368C">
      <w:pPr>
        <w:spacing w:line="480" w:lineRule="auto"/>
        <w:jc w:val="center"/>
        <w:rPr>
          <w:rFonts w:ascii="Times New Roman" w:hAnsi="Times New Roman" w:cs="Times New Roman"/>
          <w:sz w:val="24"/>
          <w:szCs w:val="24"/>
        </w:rPr>
      </w:pPr>
    </w:p>
    <w:p w:rsidR="00585ED1" w:rsidRPr="00AA2176" w:rsidRDefault="00585ED1" w:rsidP="0083368C">
      <w:pPr>
        <w:spacing w:line="480" w:lineRule="auto"/>
        <w:jc w:val="center"/>
        <w:rPr>
          <w:rFonts w:ascii="Times New Roman" w:hAnsi="Times New Roman" w:cs="Times New Roman"/>
          <w:sz w:val="24"/>
          <w:szCs w:val="24"/>
        </w:rPr>
      </w:pPr>
    </w:p>
    <w:p w:rsidR="00585ED1" w:rsidRPr="00AA2176" w:rsidRDefault="00585ED1" w:rsidP="0083368C">
      <w:pPr>
        <w:spacing w:line="480" w:lineRule="auto"/>
        <w:jc w:val="center"/>
        <w:rPr>
          <w:rFonts w:ascii="Times New Roman" w:hAnsi="Times New Roman" w:cs="Times New Roman"/>
          <w:sz w:val="24"/>
          <w:szCs w:val="24"/>
        </w:rPr>
      </w:pPr>
    </w:p>
    <w:p w:rsidR="00585ED1" w:rsidRPr="00AA2176" w:rsidRDefault="00585ED1" w:rsidP="0083368C">
      <w:pPr>
        <w:spacing w:line="480" w:lineRule="auto"/>
        <w:jc w:val="center"/>
        <w:rPr>
          <w:rFonts w:ascii="Times New Roman" w:hAnsi="Times New Roman" w:cs="Times New Roman"/>
          <w:sz w:val="24"/>
          <w:szCs w:val="24"/>
        </w:rPr>
      </w:pPr>
    </w:p>
    <w:p w:rsidR="00585ED1" w:rsidRPr="00AA2176" w:rsidRDefault="00585ED1" w:rsidP="0083368C">
      <w:pPr>
        <w:spacing w:line="480" w:lineRule="auto"/>
        <w:jc w:val="center"/>
        <w:rPr>
          <w:rFonts w:ascii="Times New Roman" w:hAnsi="Times New Roman" w:cs="Times New Roman"/>
          <w:sz w:val="24"/>
          <w:szCs w:val="24"/>
        </w:rPr>
      </w:pPr>
    </w:p>
    <w:p w:rsidR="00585ED1" w:rsidRPr="00AA2176" w:rsidRDefault="00585ED1" w:rsidP="0083368C">
      <w:pPr>
        <w:spacing w:line="480" w:lineRule="auto"/>
        <w:jc w:val="center"/>
        <w:rPr>
          <w:rFonts w:ascii="Times New Roman" w:hAnsi="Times New Roman" w:cs="Times New Roman"/>
          <w:sz w:val="24"/>
          <w:szCs w:val="24"/>
        </w:rPr>
      </w:pPr>
    </w:p>
    <w:p w:rsidR="00585ED1" w:rsidRPr="00AA2176" w:rsidRDefault="00585ED1" w:rsidP="0083368C">
      <w:pPr>
        <w:spacing w:line="480" w:lineRule="auto"/>
        <w:jc w:val="center"/>
        <w:rPr>
          <w:rFonts w:ascii="Times New Roman" w:hAnsi="Times New Roman" w:cs="Times New Roman"/>
          <w:sz w:val="24"/>
          <w:szCs w:val="24"/>
        </w:rPr>
      </w:pPr>
    </w:p>
    <w:p w:rsidR="00585ED1" w:rsidRPr="00AA2176" w:rsidRDefault="00585ED1" w:rsidP="0083368C">
      <w:pPr>
        <w:spacing w:line="480" w:lineRule="auto"/>
        <w:jc w:val="center"/>
        <w:rPr>
          <w:rFonts w:ascii="Times New Roman" w:hAnsi="Times New Roman" w:cs="Times New Roman"/>
          <w:sz w:val="24"/>
          <w:szCs w:val="24"/>
        </w:rPr>
      </w:pPr>
    </w:p>
    <w:p w:rsidR="00A67F4E" w:rsidRPr="00AA2176" w:rsidRDefault="00585ED1" w:rsidP="0083368C">
      <w:pPr>
        <w:spacing w:line="480" w:lineRule="auto"/>
        <w:jc w:val="center"/>
        <w:rPr>
          <w:rFonts w:ascii="Times New Roman" w:hAnsi="Times New Roman" w:cs="Times New Roman"/>
          <w:sz w:val="24"/>
          <w:szCs w:val="24"/>
        </w:rPr>
      </w:pPr>
      <w:r w:rsidRPr="00AA2176">
        <w:rPr>
          <w:rFonts w:ascii="Times New Roman" w:hAnsi="Times New Roman" w:cs="Times New Roman"/>
          <w:sz w:val="24"/>
          <w:szCs w:val="24"/>
        </w:rPr>
        <w:t>Mainstream Media Semantics Proposal</w:t>
      </w:r>
    </w:p>
    <w:p w:rsidR="00585ED1" w:rsidRDefault="00585ED1" w:rsidP="0083368C">
      <w:pPr>
        <w:spacing w:line="480" w:lineRule="auto"/>
        <w:jc w:val="center"/>
        <w:rPr>
          <w:rFonts w:ascii="Times New Roman" w:hAnsi="Times New Roman" w:cs="Times New Roman"/>
          <w:sz w:val="24"/>
          <w:szCs w:val="24"/>
        </w:rPr>
      </w:pPr>
      <w:r w:rsidRPr="00AA2176">
        <w:rPr>
          <w:rFonts w:ascii="Times New Roman" w:hAnsi="Times New Roman" w:cs="Times New Roman"/>
          <w:sz w:val="24"/>
          <w:szCs w:val="24"/>
        </w:rPr>
        <w:t>Name</w:t>
      </w:r>
    </w:p>
    <w:p w:rsidR="00637FA8" w:rsidRPr="00AA2176" w:rsidRDefault="00637FA8" w:rsidP="0083368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of the instructor </w:t>
      </w:r>
      <w:bookmarkStart w:id="0" w:name="_GoBack"/>
      <w:bookmarkEnd w:id="0"/>
    </w:p>
    <w:p w:rsidR="00585ED1" w:rsidRPr="00AA2176" w:rsidRDefault="00585ED1" w:rsidP="0083368C">
      <w:pPr>
        <w:spacing w:line="480" w:lineRule="auto"/>
        <w:jc w:val="center"/>
        <w:rPr>
          <w:rFonts w:ascii="Times New Roman" w:hAnsi="Times New Roman" w:cs="Times New Roman"/>
          <w:sz w:val="24"/>
          <w:szCs w:val="24"/>
        </w:rPr>
      </w:pPr>
      <w:r w:rsidRPr="00AA2176">
        <w:rPr>
          <w:rFonts w:ascii="Times New Roman" w:hAnsi="Times New Roman" w:cs="Times New Roman"/>
          <w:sz w:val="24"/>
          <w:szCs w:val="24"/>
        </w:rPr>
        <w:t>Institutional Affiliation</w:t>
      </w:r>
    </w:p>
    <w:p w:rsidR="00585ED1" w:rsidRPr="00AA2176" w:rsidRDefault="00585ED1" w:rsidP="0083368C">
      <w:pPr>
        <w:spacing w:line="480" w:lineRule="auto"/>
        <w:rPr>
          <w:rFonts w:ascii="Times New Roman" w:hAnsi="Times New Roman" w:cs="Times New Roman"/>
          <w:sz w:val="24"/>
          <w:szCs w:val="24"/>
        </w:rPr>
      </w:pPr>
      <w:r w:rsidRPr="00AA2176">
        <w:rPr>
          <w:rFonts w:ascii="Times New Roman" w:hAnsi="Times New Roman" w:cs="Times New Roman"/>
          <w:sz w:val="24"/>
          <w:szCs w:val="24"/>
        </w:rPr>
        <w:br w:type="page"/>
      </w:r>
    </w:p>
    <w:p w:rsidR="00E65302" w:rsidRPr="00AA2176" w:rsidRDefault="00E65302" w:rsidP="0083368C">
      <w:pPr>
        <w:spacing w:line="480" w:lineRule="auto"/>
        <w:rPr>
          <w:rFonts w:ascii="Times New Roman" w:hAnsi="Times New Roman" w:cs="Times New Roman"/>
          <w:b/>
          <w:sz w:val="24"/>
          <w:szCs w:val="24"/>
        </w:rPr>
      </w:pPr>
      <w:r w:rsidRPr="00AA2176">
        <w:rPr>
          <w:rFonts w:ascii="Times New Roman" w:hAnsi="Times New Roman" w:cs="Times New Roman"/>
          <w:b/>
          <w:sz w:val="24"/>
          <w:szCs w:val="24"/>
        </w:rPr>
        <w:lastRenderedPageBreak/>
        <w:t xml:space="preserve">Introduction </w:t>
      </w:r>
    </w:p>
    <w:p w:rsidR="00AA2176" w:rsidRPr="00AA2176" w:rsidRDefault="00E65302" w:rsidP="0083368C">
      <w:pPr>
        <w:spacing w:line="480" w:lineRule="auto"/>
        <w:rPr>
          <w:rFonts w:ascii="Times New Roman" w:hAnsi="Times New Roman" w:cs="Times New Roman"/>
          <w:sz w:val="24"/>
          <w:szCs w:val="24"/>
        </w:rPr>
      </w:pPr>
      <w:r w:rsidRPr="00AA2176">
        <w:rPr>
          <w:rFonts w:ascii="Times New Roman" w:hAnsi="Times New Roman" w:cs="Times New Roman"/>
          <w:sz w:val="24"/>
          <w:szCs w:val="24"/>
        </w:rPr>
        <w:tab/>
        <w:t xml:space="preserve">The widespread use of social media is based on the </w:t>
      </w:r>
      <w:r w:rsidR="002621C7" w:rsidRPr="00AA2176">
        <w:rPr>
          <w:rFonts w:ascii="Times New Roman" w:hAnsi="Times New Roman" w:cs="Times New Roman"/>
          <w:sz w:val="24"/>
          <w:szCs w:val="24"/>
        </w:rPr>
        <w:t>tapings</w:t>
      </w:r>
      <w:r w:rsidRPr="00AA2176">
        <w:rPr>
          <w:rFonts w:ascii="Times New Roman" w:hAnsi="Times New Roman" w:cs="Times New Roman"/>
          <w:sz w:val="24"/>
          <w:szCs w:val="24"/>
        </w:rPr>
        <w:t xml:space="preserve"> of social nature in human </w:t>
      </w:r>
      <w:r w:rsidR="002621C7" w:rsidRPr="00AA2176">
        <w:rPr>
          <w:rFonts w:ascii="Times New Roman" w:hAnsi="Times New Roman" w:cs="Times New Roman"/>
          <w:sz w:val="24"/>
          <w:szCs w:val="24"/>
        </w:rPr>
        <w:t>interactions</w:t>
      </w:r>
      <w:r w:rsidRPr="00AA2176">
        <w:rPr>
          <w:rFonts w:ascii="Times New Roman" w:hAnsi="Times New Roman" w:cs="Times New Roman"/>
          <w:sz w:val="24"/>
          <w:szCs w:val="24"/>
        </w:rPr>
        <w:t xml:space="preserve"> that facilitate individuals to voice their opinions remotely. </w:t>
      </w:r>
      <w:r w:rsidR="002753AA" w:rsidRPr="00AA2176">
        <w:rPr>
          <w:rFonts w:ascii="Times New Roman" w:hAnsi="Times New Roman" w:cs="Times New Roman"/>
          <w:sz w:val="24"/>
          <w:szCs w:val="24"/>
        </w:rPr>
        <w:t xml:space="preserve"> The engagement of individuals in these media platform</w:t>
      </w:r>
      <w:r w:rsidR="00F26A38">
        <w:rPr>
          <w:rFonts w:ascii="Times New Roman" w:hAnsi="Times New Roman" w:cs="Times New Roman"/>
          <w:sz w:val="24"/>
          <w:szCs w:val="24"/>
        </w:rPr>
        <w:t>s</w:t>
      </w:r>
      <w:r w:rsidR="002753AA" w:rsidRPr="00AA2176">
        <w:rPr>
          <w:rFonts w:ascii="Times New Roman" w:hAnsi="Times New Roman" w:cs="Times New Roman"/>
          <w:sz w:val="24"/>
          <w:szCs w:val="24"/>
        </w:rPr>
        <w:t xml:space="preserve"> is regarded with high value and has become a challenge for ordinar</w:t>
      </w:r>
      <w:r w:rsidR="00605570" w:rsidRPr="00AA2176">
        <w:rPr>
          <w:rFonts w:ascii="Times New Roman" w:hAnsi="Times New Roman" w:cs="Times New Roman"/>
          <w:sz w:val="24"/>
          <w:szCs w:val="24"/>
        </w:rPr>
        <w:t>y people</w:t>
      </w:r>
      <w:r w:rsidR="00F435D5">
        <w:rPr>
          <w:rFonts w:ascii="Times New Roman" w:hAnsi="Times New Roman" w:cs="Times New Roman"/>
          <w:sz w:val="24"/>
          <w:szCs w:val="24"/>
        </w:rPr>
        <w:t xml:space="preserve"> (</w:t>
      </w:r>
      <w:r w:rsidR="00F435D5">
        <w:rPr>
          <w:rFonts w:ascii="Times New Roman" w:eastAsia="Arial Unicode MS" w:hAnsi="Times New Roman" w:cs="Times New Roman"/>
          <w:color w:val="000000"/>
          <w:sz w:val="24"/>
          <w:szCs w:val="24"/>
          <w:shd w:val="clear" w:color="auto" w:fill="FFFFFF"/>
        </w:rPr>
        <w:t xml:space="preserve">Rout &amp; Bontcheva, </w:t>
      </w:r>
      <w:r w:rsidR="00F435D5" w:rsidRPr="00AA2176">
        <w:rPr>
          <w:rFonts w:ascii="Times New Roman" w:eastAsia="Arial Unicode MS" w:hAnsi="Times New Roman" w:cs="Times New Roman"/>
          <w:color w:val="000000"/>
          <w:sz w:val="24"/>
          <w:szCs w:val="24"/>
          <w:shd w:val="clear" w:color="auto" w:fill="FFFFFF"/>
        </w:rPr>
        <w:t xml:space="preserve">2012). </w:t>
      </w:r>
      <w:r w:rsidR="00605570" w:rsidRPr="00AA2176">
        <w:rPr>
          <w:rFonts w:ascii="Times New Roman" w:hAnsi="Times New Roman" w:cs="Times New Roman"/>
          <w:sz w:val="24"/>
          <w:szCs w:val="24"/>
        </w:rPr>
        <w:t>The challenge occurs as a result of the need to combine intelligent technologies with semantic methods that would impro</w:t>
      </w:r>
      <w:r w:rsidR="00417872" w:rsidRPr="00AA2176">
        <w:rPr>
          <w:rFonts w:ascii="Times New Roman" w:hAnsi="Times New Roman" w:cs="Times New Roman"/>
          <w:sz w:val="24"/>
          <w:szCs w:val="24"/>
        </w:rPr>
        <w:t xml:space="preserve">ve the communication processes. The semantic approach methods use the engagement of individuals in social contexts. For example, explaining who the user of social media is connected to and their frequency of </w:t>
      </w:r>
      <w:r w:rsidR="00AA2176" w:rsidRPr="00AA2176">
        <w:rPr>
          <w:rFonts w:ascii="Times New Roman" w:hAnsi="Times New Roman" w:cs="Times New Roman"/>
          <w:sz w:val="24"/>
          <w:szCs w:val="24"/>
        </w:rPr>
        <w:t>interactions</w:t>
      </w:r>
      <w:r w:rsidR="00417872" w:rsidRPr="00AA2176">
        <w:rPr>
          <w:rFonts w:ascii="Times New Roman" w:hAnsi="Times New Roman" w:cs="Times New Roman"/>
          <w:sz w:val="24"/>
          <w:szCs w:val="24"/>
        </w:rPr>
        <w:t xml:space="preserve"> to provide semantic models of social ne</w:t>
      </w:r>
      <w:r w:rsidR="000E74B5">
        <w:rPr>
          <w:rFonts w:ascii="Times New Roman" w:hAnsi="Times New Roman" w:cs="Times New Roman"/>
          <w:sz w:val="24"/>
          <w:szCs w:val="24"/>
        </w:rPr>
        <w:t>tworks (</w:t>
      </w:r>
      <w:proofErr w:type="spellStart"/>
      <w:r w:rsidR="000E74B5">
        <w:rPr>
          <w:rFonts w:ascii="Times New Roman" w:eastAsia="Arial Unicode MS" w:hAnsi="Times New Roman" w:cs="Times New Roman"/>
          <w:color w:val="000000"/>
          <w:sz w:val="24"/>
          <w:szCs w:val="24"/>
          <w:shd w:val="clear" w:color="auto" w:fill="FFFFFF"/>
        </w:rPr>
        <w:t>Goker</w:t>
      </w:r>
      <w:proofErr w:type="spellEnd"/>
      <w:r w:rsidR="000E74B5">
        <w:rPr>
          <w:rFonts w:ascii="Times New Roman" w:eastAsia="Arial Unicode MS" w:hAnsi="Times New Roman" w:cs="Times New Roman"/>
          <w:color w:val="000000"/>
          <w:sz w:val="24"/>
          <w:szCs w:val="24"/>
          <w:shd w:val="clear" w:color="auto" w:fill="FFFFFF"/>
        </w:rPr>
        <w:t xml:space="preserve">, </w:t>
      </w:r>
      <w:r w:rsidR="000E74B5" w:rsidRPr="00AA2176">
        <w:rPr>
          <w:rFonts w:ascii="Times New Roman" w:eastAsia="Arial Unicode MS" w:hAnsi="Times New Roman" w:cs="Times New Roman"/>
          <w:color w:val="000000"/>
          <w:sz w:val="24"/>
          <w:szCs w:val="24"/>
          <w:shd w:val="clear" w:color="auto" w:fill="FFFFFF"/>
        </w:rPr>
        <w:t>2015).</w:t>
      </w:r>
      <w:r w:rsidR="00F26A38">
        <w:rPr>
          <w:rFonts w:ascii="Times New Roman" w:eastAsia="Arial Unicode MS" w:hAnsi="Times New Roman" w:cs="Times New Roman"/>
          <w:color w:val="000000"/>
          <w:sz w:val="24"/>
          <w:szCs w:val="24"/>
          <w:shd w:val="clear" w:color="auto" w:fill="FFFFFF"/>
        </w:rPr>
        <w:t xml:space="preserve"> </w:t>
      </w:r>
      <w:r w:rsidR="000E74B5" w:rsidRPr="00AA2176">
        <w:rPr>
          <w:rFonts w:ascii="Times New Roman" w:hAnsi="Times New Roman" w:cs="Times New Roman"/>
          <w:sz w:val="24"/>
          <w:szCs w:val="24"/>
        </w:rPr>
        <w:t>The</w:t>
      </w:r>
      <w:r w:rsidR="00AA2176" w:rsidRPr="00AA2176">
        <w:rPr>
          <w:rFonts w:ascii="Times New Roman" w:hAnsi="Times New Roman" w:cs="Times New Roman"/>
          <w:sz w:val="24"/>
          <w:szCs w:val="24"/>
        </w:rPr>
        <w:t xml:space="preserve"> use of semantic models by organizations can always help to cluster users in </w:t>
      </w:r>
      <w:r w:rsidR="00F26A38">
        <w:rPr>
          <w:rFonts w:ascii="Times New Roman" w:hAnsi="Times New Roman" w:cs="Times New Roman"/>
          <w:sz w:val="24"/>
          <w:szCs w:val="24"/>
        </w:rPr>
        <w:t xml:space="preserve">a </w:t>
      </w:r>
      <w:r w:rsidR="00AA2176" w:rsidRPr="00AA2176">
        <w:rPr>
          <w:rFonts w:ascii="Times New Roman" w:hAnsi="Times New Roman" w:cs="Times New Roman"/>
          <w:sz w:val="24"/>
          <w:szCs w:val="24"/>
        </w:rPr>
        <w:t xml:space="preserve">similar grouping, measure their authority, strength and also trust in their communication. </w:t>
      </w:r>
    </w:p>
    <w:p w:rsidR="00AA2176" w:rsidRPr="00AA2176" w:rsidRDefault="00AA2176" w:rsidP="0083368C">
      <w:pPr>
        <w:spacing w:line="480" w:lineRule="auto"/>
        <w:rPr>
          <w:rFonts w:ascii="Times New Roman" w:hAnsi="Times New Roman" w:cs="Times New Roman"/>
          <w:b/>
          <w:sz w:val="24"/>
          <w:szCs w:val="24"/>
        </w:rPr>
      </w:pPr>
      <w:r w:rsidRPr="00AA2176">
        <w:rPr>
          <w:rFonts w:ascii="Times New Roman" w:hAnsi="Times New Roman" w:cs="Times New Roman"/>
          <w:b/>
          <w:sz w:val="24"/>
          <w:szCs w:val="24"/>
        </w:rPr>
        <w:t xml:space="preserve">Purpose of the study </w:t>
      </w:r>
    </w:p>
    <w:p w:rsidR="00222E8E" w:rsidRDefault="00AA2176" w:rsidP="0083368C">
      <w:pPr>
        <w:spacing w:line="480" w:lineRule="auto"/>
        <w:rPr>
          <w:rFonts w:ascii="Times New Roman" w:hAnsi="Times New Roman" w:cs="Times New Roman"/>
          <w:sz w:val="24"/>
          <w:szCs w:val="24"/>
        </w:rPr>
      </w:pPr>
      <w:r w:rsidRPr="00AA2176">
        <w:rPr>
          <w:rFonts w:ascii="Times New Roman" w:hAnsi="Times New Roman" w:cs="Times New Roman"/>
          <w:sz w:val="24"/>
          <w:szCs w:val="24"/>
        </w:rPr>
        <w:tab/>
      </w:r>
      <w:r w:rsidR="00F77FD2">
        <w:rPr>
          <w:rFonts w:ascii="Times New Roman" w:hAnsi="Times New Roman" w:cs="Times New Roman"/>
          <w:sz w:val="24"/>
          <w:szCs w:val="24"/>
        </w:rPr>
        <w:t>Th</w:t>
      </w:r>
      <w:r w:rsidR="00F26A38">
        <w:rPr>
          <w:rFonts w:ascii="Times New Roman" w:hAnsi="Times New Roman" w:cs="Times New Roman"/>
          <w:sz w:val="24"/>
          <w:szCs w:val="24"/>
        </w:rPr>
        <w:t>is research aim</w:t>
      </w:r>
      <w:r w:rsidR="00F77FD2">
        <w:rPr>
          <w:rFonts w:ascii="Times New Roman" w:hAnsi="Times New Roman" w:cs="Times New Roman"/>
          <w:sz w:val="24"/>
          <w:szCs w:val="24"/>
        </w:rPr>
        <w:t xml:space="preserve">s to define key research questions on the application of semantics in mainstream media through </w:t>
      </w:r>
      <w:r w:rsidR="00F26A38">
        <w:rPr>
          <w:rFonts w:ascii="Times New Roman" w:hAnsi="Times New Roman" w:cs="Times New Roman"/>
          <w:sz w:val="24"/>
          <w:szCs w:val="24"/>
        </w:rPr>
        <w:t xml:space="preserve">an </w:t>
      </w:r>
      <w:r w:rsidR="00F77FD2">
        <w:rPr>
          <w:rFonts w:ascii="Times New Roman" w:hAnsi="Times New Roman" w:cs="Times New Roman"/>
          <w:sz w:val="24"/>
          <w:szCs w:val="24"/>
        </w:rPr>
        <w:t>examination of a survey of modern approaches for mining semantics from networks, user</w:t>
      </w:r>
      <w:r w:rsidR="00F26A38">
        <w:rPr>
          <w:rFonts w:ascii="Times New Roman" w:hAnsi="Times New Roman" w:cs="Times New Roman"/>
          <w:sz w:val="24"/>
          <w:szCs w:val="24"/>
        </w:rPr>
        <w:t>s</w:t>
      </w:r>
      <w:r w:rsidR="00F77FD2">
        <w:rPr>
          <w:rFonts w:ascii="Times New Roman" w:hAnsi="Times New Roman" w:cs="Times New Roman"/>
          <w:sz w:val="24"/>
          <w:szCs w:val="24"/>
        </w:rPr>
        <w:t xml:space="preserve">, social media </w:t>
      </w:r>
      <w:r w:rsidR="00222E8E">
        <w:rPr>
          <w:rFonts w:ascii="Times New Roman" w:hAnsi="Times New Roman" w:cs="Times New Roman"/>
          <w:sz w:val="24"/>
          <w:szCs w:val="24"/>
        </w:rPr>
        <w:t>streams, intelligent</w:t>
      </w:r>
      <w:r w:rsidR="00F77FD2">
        <w:rPr>
          <w:rFonts w:ascii="Times New Roman" w:hAnsi="Times New Roman" w:cs="Times New Roman"/>
          <w:sz w:val="24"/>
          <w:szCs w:val="24"/>
        </w:rPr>
        <w:t xml:space="preserve"> and also behavior mode</w:t>
      </w:r>
      <w:r w:rsidR="00222E8E">
        <w:rPr>
          <w:rFonts w:ascii="Times New Roman" w:hAnsi="Times New Roman" w:cs="Times New Roman"/>
          <w:sz w:val="24"/>
          <w:szCs w:val="24"/>
        </w:rPr>
        <w:t>ling. The study also presents key challenges for organizations in mining these semantics and also the ways to solve the</w:t>
      </w:r>
      <w:r w:rsidR="00F435D5">
        <w:rPr>
          <w:rFonts w:ascii="Times New Roman" w:hAnsi="Times New Roman" w:cs="Times New Roman"/>
          <w:sz w:val="24"/>
          <w:szCs w:val="24"/>
        </w:rPr>
        <w:t xml:space="preserve"> challenges (</w:t>
      </w:r>
      <w:r w:rsidR="00F435D5">
        <w:rPr>
          <w:rFonts w:ascii="Times New Roman" w:eastAsia="Arial Unicode MS" w:hAnsi="Times New Roman" w:cs="Times New Roman"/>
          <w:color w:val="000000"/>
          <w:sz w:val="24"/>
          <w:szCs w:val="24"/>
          <w:shd w:val="clear" w:color="auto" w:fill="FFFFFF"/>
        </w:rPr>
        <w:t xml:space="preserve">Lim &amp; Sudweeks, </w:t>
      </w:r>
      <w:r w:rsidR="00F435D5" w:rsidRPr="00AA2176">
        <w:rPr>
          <w:rFonts w:ascii="Times New Roman" w:eastAsia="Arial Unicode MS" w:hAnsi="Times New Roman" w:cs="Times New Roman"/>
          <w:color w:val="000000"/>
          <w:sz w:val="24"/>
          <w:szCs w:val="24"/>
          <w:shd w:val="clear" w:color="auto" w:fill="FFFFFF"/>
        </w:rPr>
        <w:t>2014). </w:t>
      </w:r>
    </w:p>
    <w:p w:rsidR="00500901" w:rsidRPr="00500901" w:rsidRDefault="00500901" w:rsidP="0083368C">
      <w:pPr>
        <w:spacing w:line="480" w:lineRule="auto"/>
        <w:rPr>
          <w:rFonts w:ascii="Times New Roman" w:hAnsi="Times New Roman" w:cs="Times New Roman"/>
          <w:b/>
          <w:sz w:val="24"/>
          <w:szCs w:val="24"/>
        </w:rPr>
      </w:pPr>
      <w:r w:rsidRPr="00500901">
        <w:rPr>
          <w:rFonts w:ascii="Times New Roman" w:hAnsi="Times New Roman" w:cs="Times New Roman"/>
          <w:b/>
          <w:sz w:val="24"/>
          <w:szCs w:val="24"/>
        </w:rPr>
        <w:t xml:space="preserve">Research Questions </w:t>
      </w:r>
    </w:p>
    <w:p w:rsidR="00500901" w:rsidRDefault="00500901" w:rsidP="0083368C">
      <w:pPr>
        <w:spacing w:line="480" w:lineRule="auto"/>
        <w:rPr>
          <w:rFonts w:ascii="Times New Roman" w:hAnsi="Times New Roman" w:cs="Times New Roman"/>
          <w:sz w:val="24"/>
          <w:szCs w:val="24"/>
        </w:rPr>
      </w:pPr>
      <w:r>
        <w:rPr>
          <w:rFonts w:ascii="Times New Roman" w:hAnsi="Times New Roman" w:cs="Times New Roman"/>
          <w:sz w:val="24"/>
          <w:szCs w:val="24"/>
        </w:rPr>
        <w:tab/>
        <w:t>The following research questions would be answered in the discussion section.</w:t>
      </w:r>
    </w:p>
    <w:p w:rsidR="00500901" w:rsidRDefault="00500901" w:rsidP="0083368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How can ontologies be used to capture rich semantics in the mainstream media </w:t>
      </w:r>
    </w:p>
    <w:p w:rsidR="005848BF" w:rsidRDefault="00500901" w:rsidP="0083368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848BF">
        <w:rPr>
          <w:rFonts w:ascii="Times New Roman" w:hAnsi="Times New Roman" w:cs="Times New Roman"/>
          <w:sz w:val="24"/>
          <w:szCs w:val="24"/>
        </w:rPr>
        <w:t>Is it possible to extract reliable data and information from dynamic content streams that are noisy</w:t>
      </w:r>
    </w:p>
    <w:p w:rsidR="0083368C" w:rsidRDefault="0083368C" w:rsidP="0083368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What are some of the challenges that organizations face when mining semantics from social media platforms and how </w:t>
      </w:r>
      <w:r w:rsidR="000E74B5">
        <w:rPr>
          <w:rFonts w:ascii="Times New Roman" w:hAnsi="Times New Roman" w:cs="Times New Roman"/>
          <w:sz w:val="24"/>
          <w:szCs w:val="24"/>
        </w:rPr>
        <w:t>these challenges can</w:t>
      </w:r>
      <w:r>
        <w:rPr>
          <w:rFonts w:ascii="Times New Roman" w:hAnsi="Times New Roman" w:cs="Times New Roman"/>
          <w:sz w:val="24"/>
          <w:szCs w:val="24"/>
        </w:rPr>
        <w:t xml:space="preserve"> be solved.</w:t>
      </w:r>
    </w:p>
    <w:p w:rsidR="003C36D9" w:rsidRDefault="003C36D9" w:rsidP="0083368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Is it possible to model users of digital technology who use social media </w:t>
      </w:r>
    </w:p>
    <w:p w:rsidR="00585ED1" w:rsidRPr="00500901" w:rsidRDefault="003C36D9" w:rsidP="0083368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Can semantics be used to identify the syntactic </w:t>
      </w:r>
      <w:r w:rsidR="0083368C">
        <w:rPr>
          <w:rFonts w:ascii="Times New Roman" w:hAnsi="Times New Roman" w:cs="Times New Roman"/>
          <w:sz w:val="24"/>
          <w:szCs w:val="24"/>
        </w:rPr>
        <w:t>patterns that</w:t>
      </w:r>
      <w:r>
        <w:rPr>
          <w:rFonts w:ascii="Times New Roman" w:hAnsi="Times New Roman" w:cs="Times New Roman"/>
          <w:sz w:val="24"/>
          <w:szCs w:val="24"/>
        </w:rPr>
        <w:t xml:space="preserve"> exist in </w:t>
      </w:r>
      <w:r w:rsidR="00F26A38">
        <w:rPr>
          <w:rFonts w:ascii="Times New Roman" w:hAnsi="Times New Roman" w:cs="Times New Roman"/>
          <w:sz w:val="24"/>
          <w:szCs w:val="24"/>
        </w:rPr>
        <w:t xml:space="preserve">the </w:t>
      </w:r>
      <w:r>
        <w:rPr>
          <w:rFonts w:ascii="Times New Roman" w:hAnsi="Times New Roman" w:cs="Times New Roman"/>
          <w:sz w:val="24"/>
          <w:szCs w:val="24"/>
        </w:rPr>
        <w:t xml:space="preserve">social media </w:t>
      </w:r>
      <w:r w:rsidR="0083368C">
        <w:rPr>
          <w:rFonts w:ascii="Times New Roman" w:hAnsi="Times New Roman" w:cs="Times New Roman"/>
          <w:sz w:val="24"/>
          <w:szCs w:val="24"/>
        </w:rPr>
        <w:t>environment?</w:t>
      </w:r>
      <w:r w:rsidR="00585ED1" w:rsidRPr="00500901">
        <w:rPr>
          <w:rFonts w:ascii="Times New Roman" w:hAnsi="Times New Roman" w:cs="Times New Roman"/>
          <w:sz w:val="24"/>
          <w:szCs w:val="24"/>
        </w:rPr>
        <w:br w:type="page"/>
      </w:r>
    </w:p>
    <w:p w:rsidR="006E7283" w:rsidRPr="00AA2176" w:rsidRDefault="00585ED1" w:rsidP="0083368C">
      <w:pPr>
        <w:spacing w:line="480" w:lineRule="auto"/>
        <w:jc w:val="center"/>
        <w:rPr>
          <w:rFonts w:ascii="Times New Roman" w:hAnsi="Times New Roman" w:cs="Times New Roman"/>
          <w:b/>
          <w:sz w:val="24"/>
          <w:szCs w:val="24"/>
        </w:rPr>
      </w:pPr>
      <w:r w:rsidRPr="00AA2176">
        <w:rPr>
          <w:rFonts w:ascii="Times New Roman" w:hAnsi="Times New Roman" w:cs="Times New Roman"/>
          <w:b/>
          <w:sz w:val="24"/>
          <w:szCs w:val="24"/>
        </w:rPr>
        <w:lastRenderedPageBreak/>
        <w:t>References</w:t>
      </w:r>
    </w:p>
    <w:p w:rsidR="00257827" w:rsidRPr="00AA2176" w:rsidRDefault="00257827" w:rsidP="0083368C">
      <w:pPr>
        <w:spacing w:line="480" w:lineRule="auto"/>
        <w:rPr>
          <w:rFonts w:ascii="Times New Roman" w:eastAsia="Arial Unicode MS" w:hAnsi="Times New Roman" w:cs="Times New Roman"/>
          <w:color w:val="000000"/>
          <w:sz w:val="24"/>
          <w:szCs w:val="24"/>
        </w:rPr>
      </w:pPr>
      <w:proofErr w:type="spellStart"/>
      <w:r w:rsidRPr="00AA2176">
        <w:rPr>
          <w:rFonts w:ascii="Times New Roman" w:eastAsia="Arial Unicode MS" w:hAnsi="Times New Roman" w:cs="Times New Roman"/>
          <w:color w:val="000000"/>
          <w:sz w:val="24"/>
          <w:szCs w:val="24"/>
          <w:shd w:val="clear" w:color="auto" w:fill="FFFFFF"/>
        </w:rPr>
        <w:t>Goker</w:t>
      </w:r>
      <w:proofErr w:type="spellEnd"/>
      <w:r w:rsidRPr="00AA2176">
        <w:rPr>
          <w:rFonts w:ascii="Times New Roman" w:eastAsia="Arial Unicode MS" w:hAnsi="Times New Roman" w:cs="Times New Roman"/>
          <w:color w:val="000000"/>
          <w:sz w:val="24"/>
          <w:szCs w:val="24"/>
          <w:shd w:val="clear" w:color="auto" w:fill="FFFFFF"/>
        </w:rPr>
        <w:t>, A. (2015). </w:t>
      </w:r>
      <w:r w:rsidRPr="00AA2176">
        <w:rPr>
          <w:rFonts w:ascii="Times New Roman" w:eastAsia="Arial Unicode MS" w:hAnsi="Times New Roman" w:cs="Times New Roman"/>
          <w:i/>
          <w:iCs/>
          <w:color w:val="000000"/>
          <w:sz w:val="24"/>
          <w:szCs w:val="24"/>
          <w:shd w:val="clear" w:color="auto" w:fill="FFFFFF"/>
        </w:rPr>
        <w:t>Advances in social media analysis</w:t>
      </w:r>
      <w:r w:rsidRPr="00AA2176">
        <w:rPr>
          <w:rFonts w:ascii="Times New Roman" w:eastAsia="Arial Unicode MS" w:hAnsi="Times New Roman" w:cs="Times New Roman"/>
          <w:color w:val="000000"/>
          <w:sz w:val="24"/>
          <w:szCs w:val="24"/>
          <w:shd w:val="clear" w:color="auto" w:fill="FFFFFF"/>
        </w:rPr>
        <w:t>.</w:t>
      </w:r>
      <w:r w:rsidRPr="00AA2176">
        <w:rPr>
          <w:rFonts w:ascii="Times New Roman" w:eastAsia="Arial Unicode MS" w:hAnsi="Times New Roman" w:cs="Times New Roman"/>
          <w:color w:val="000000"/>
          <w:sz w:val="24"/>
          <w:szCs w:val="24"/>
        </w:rPr>
        <w:t xml:space="preserve"> Cham: Springer</w:t>
      </w:r>
    </w:p>
    <w:p w:rsidR="00257827" w:rsidRPr="00AA2176" w:rsidRDefault="00257827" w:rsidP="0083368C">
      <w:pPr>
        <w:spacing w:line="480" w:lineRule="auto"/>
        <w:rPr>
          <w:rFonts w:ascii="Times New Roman" w:eastAsia="Arial Unicode MS" w:hAnsi="Times New Roman" w:cs="Times New Roman"/>
          <w:color w:val="000000"/>
          <w:sz w:val="24"/>
          <w:szCs w:val="24"/>
          <w:shd w:val="clear" w:color="auto" w:fill="FFFFFF"/>
        </w:rPr>
      </w:pPr>
      <w:r w:rsidRPr="00AA2176">
        <w:rPr>
          <w:rFonts w:ascii="Times New Roman" w:eastAsia="Arial Unicode MS" w:hAnsi="Times New Roman" w:cs="Times New Roman"/>
          <w:color w:val="000000"/>
          <w:sz w:val="24"/>
          <w:szCs w:val="24"/>
          <w:shd w:val="clear" w:color="auto" w:fill="FFFFFF"/>
        </w:rPr>
        <w:t>Lim, H. L., &amp; Sudweeks, F. (2014). </w:t>
      </w:r>
      <w:r w:rsidRPr="00AA2176">
        <w:rPr>
          <w:rFonts w:ascii="Times New Roman" w:eastAsia="Arial Unicode MS" w:hAnsi="Times New Roman" w:cs="Times New Roman"/>
          <w:i/>
          <w:iCs/>
          <w:color w:val="000000"/>
          <w:sz w:val="24"/>
          <w:szCs w:val="24"/>
          <w:shd w:val="clear" w:color="auto" w:fill="FFFFFF"/>
        </w:rPr>
        <w:t>Innovative methods and technologies for electronic discourse analysis</w:t>
      </w:r>
      <w:r w:rsidRPr="00AA2176">
        <w:rPr>
          <w:rFonts w:ascii="Times New Roman" w:eastAsia="Arial Unicode MS" w:hAnsi="Times New Roman" w:cs="Times New Roman"/>
          <w:color w:val="000000"/>
          <w:sz w:val="24"/>
          <w:szCs w:val="24"/>
          <w:shd w:val="clear" w:color="auto" w:fill="FFFFFF"/>
        </w:rPr>
        <w:t>. Hershey, PA: Information Science Reference.</w:t>
      </w:r>
    </w:p>
    <w:p w:rsidR="00257827" w:rsidRPr="00AA2176" w:rsidRDefault="00257827" w:rsidP="0083368C">
      <w:pPr>
        <w:spacing w:line="480" w:lineRule="auto"/>
        <w:rPr>
          <w:rFonts w:ascii="Times New Roman" w:hAnsi="Times New Roman" w:cs="Times New Roman"/>
          <w:sz w:val="24"/>
          <w:szCs w:val="24"/>
        </w:rPr>
      </w:pPr>
      <w:r w:rsidRPr="00AA2176">
        <w:rPr>
          <w:rFonts w:ascii="Times New Roman" w:eastAsia="Arial Unicode MS" w:hAnsi="Times New Roman" w:cs="Times New Roman"/>
          <w:color w:val="000000"/>
          <w:sz w:val="24"/>
          <w:szCs w:val="24"/>
          <w:shd w:val="clear" w:color="auto" w:fill="FFFFFF"/>
        </w:rPr>
        <w:t xml:space="preserve">Rout, D &amp; Bontcheva, Kalina (2012). </w:t>
      </w:r>
      <w:r w:rsidRPr="00AA2176">
        <w:rPr>
          <w:rFonts w:ascii="Times New Roman" w:hAnsi="Times New Roman" w:cs="Times New Roman"/>
          <w:i/>
          <w:sz w:val="24"/>
          <w:szCs w:val="24"/>
        </w:rPr>
        <w:t>Making Sense of Social Media Streams through Semantics: a Survey.</w:t>
      </w:r>
      <w:r w:rsidRPr="00AA2176">
        <w:rPr>
          <w:rFonts w:ascii="Times New Roman" w:hAnsi="Times New Roman" w:cs="Times New Roman"/>
          <w:sz w:val="24"/>
          <w:szCs w:val="24"/>
        </w:rPr>
        <w:t xml:space="preserve">  Peer</w:t>
      </w:r>
      <w:r w:rsidR="00F26A38">
        <w:rPr>
          <w:rFonts w:ascii="Times New Roman" w:hAnsi="Times New Roman" w:cs="Times New Roman"/>
          <w:sz w:val="24"/>
          <w:szCs w:val="24"/>
        </w:rPr>
        <w:t>-</w:t>
      </w:r>
      <w:r w:rsidRPr="00AA2176">
        <w:rPr>
          <w:rFonts w:ascii="Times New Roman" w:hAnsi="Times New Roman" w:cs="Times New Roman"/>
          <w:sz w:val="24"/>
          <w:szCs w:val="24"/>
        </w:rPr>
        <w:t xml:space="preserve">Reviewed article from Sheffield University. Retrieved from </w:t>
      </w:r>
      <w:hyperlink r:id="rId7" w:history="1">
        <w:r w:rsidRPr="00AA2176">
          <w:rPr>
            <w:rStyle w:val="Hyperlink"/>
            <w:rFonts w:ascii="Times New Roman" w:hAnsi="Times New Roman" w:cs="Times New Roman"/>
            <w:sz w:val="24"/>
            <w:szCs w:val="24"/>
          </w:rPr>
          <w:t>http://www.semantic-web-journal.net/system/files/swj303_2.pdf</w:t>
        </w:r>
      </w:hyperlink>
    </w:p>
    <w:p w:rsidR="00257827" w:rsidRPr="00AA2176" w:rsidRDefault="00257827" w:rsidP="0083368C">
      <w:pPr>
        <w:spacing w:line="480" w:lineRule="auto"/>
        <w:rPr>
          <w:rFonts w:ascii="Times New Roman" w:eastAsia="Arial Unicode MS" w:hAnsi="Times New Roman" w:cs="Times New Roman"/>
          <w:color w:val="000000"/>
          <w:sz w:val="24"/>
          <w:szCs w:val="24"/>
          <w:shd w:val="clear" w:color="auto" w:fill="FFFFFF"/>
        </w:rPr>
      </w:pPr>
    </w:p>
    <w:p w:rsidR="00DD6863" w:rsidRPr="00AA2176" w:rsidRDefault="00DD6863" w:rsidP="0083368C">
      <w:pPr>
        <w:spacing w:line="480" w:lineRule="auto"/>
        <w:rPr>
          <w:rFonts w:ascii="Times New Roman" w:eastAsia="Arial Unicode MS" w:hAnsi="Times New Roman" w:cs="Times New Roman"/>
          <w:color w:val="000000"/>
          <w:sz w:val="24"/>
          <w:szCs w:val="24"/>
        </w:rPr>
      </w:pPr>
    </w:p>
    <w:p w:rsidR="00DD6863" w:rsidRPr="00AA2176" w:rsidRDefault="00DD6863" w:rsidP="0083368C">
      <w:pPr>
        <w:spacing w:line="480" w:lineRule="auto"/>
        <w:rPr>
          <w:rFonts w:ascii="Times New Roman" w:hAnsi="Times New Roman" w:cs="Times New Roman"/>
          <w:b/>
          <w:sz w:val="24"/>
          <w:szCs w:val="24"/>
        </w:rPr>
      </w:pPr>
    </w:p>
    <w:p w:rsidR="00585ED1" w:rsidRPr="00AA2176" w:rsidRDefault="00585ED1" w:rsidP="0083368C">
      <w:pPr>
        <w:spacing w:line="480" w:lineRule="auto"/>
        <w:rPr>
          <w:rFonts w:ascii="Times New Roman" w:hAnsi="Times New Roman" w:cs="Times New Roman"/>
          <w:b/>
          <w:sz w:val="24"/>
          <w:szCs w:val="24"/>
        </w:rPr>
      </w:pPr>
    </w:p>
    <w:sectPr w:rsidR="00585ED1" w:rsidRPr="00AA2176" w:rsidSect="00585ED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09AE" w:rsidRDefault="00A209AE" w:rsidP="00585ED1">
      <w:pPr>
        <w:spacing w:after="0" w:line="240" w:lineRule="auto"/>
      </w:pPr>
      <w:r>
        <w:separator/>
      </w:r>
    </w:p>
  </w:endnote>
  <w:endnote w:type="continuationSeparator" w:id="0">
    <w:p w:rsidR="00A209AE" w:rsidRDefault="00A209AE" w:rsidP="00585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09AE" w:rsidRDefault="00A209AE" w:rsidP="00585ED1">
      <w:pPr>
        <w:spacing w:after="0" w:line="240" w:lineRule="auto"/>
      </w:pPr>
      <w:r>
        <w:separator/>
      </w:r>
    </w:p>
  </w:footnote>
  <w:footnote w:type="continuationSeparator" w:id="0">
    <w:p w:rsidR="00A209AE" w:rsidRDefault="00A209AE" w:rsidP="00585E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ED1" w:rsidRDefault="00585ED1">
    <w:pPr>
      <w:pStyle w:val="Header"/>
    </w:pPr>
    <w:r w:rsidRPr="00585ED1">
      <w:rPr>
        <w:rFonts w:ascii="Times New Roman" w:hAnsi="Times New Roman" w:cs="Times New Roman"/>
        <w:sz w:val="24"/>
        <w:szCs w:val="24"/>
      </w:rPr>
      <w:t>MAINSTREAM MEDIA SEMANTICS PROPOSAL</w:t>
    </w:r>
    <w:r>
      <w:rPr>
        <w:rFonts w:ascii="Times New Roman" w:hAnsi="Times New Roman" w:cs="Times New Roman"/>
        <w:sz w:val="24"/>
        <w:szCs w:val="24"/>
      </w:rPr>
      <w:tab/>
    </w:r>
    <w:r w:rsidRPr="00585ED1">
      <w:rPr>
        <w:rFonts w:ascii="Times New Roman" w:hAnsi="Times New Roman" w:cs="Times New Roman"/>
        <w:sz w:val="24"/>
        <w:szCs w:val="24"/>
      </w:rPr>
      <w:fldChar w:fldCharType="begin"/>
    </w:r>
    <w:r w:rsidRPr="00585ED1">
      <w:rPr>
        <w:rFonts w:ascii="Times New Roman" w:hAnsi="Times New Roman" w:cs="Times New Roman"/>
        <w:sz w:val="24"/>
        <w:szCs w:val="24"/>
      </w:rPr>
      <w:instrText xml:space="preserve"> PAGE   \* MERGEFORMAT </w:instrText>
    </w:r>
    <w:r w:rsidRPr="00585ED1">
      <w:rPr>
        <w:rFonts w:ascii="Times New Roman" w:hAnsi="Times New Roman" w:cs="Times New Roman"/>
        <w:sz w:val="24"/>
        <w:szCs w:val="24"/>
      </w:rPr>
      <w:fldChar w:fldCharType="separate"/>
    </w:r>
    <w:r w:rsidR="00637FA8">
      <w:rPr>
        <w:rFonts w:ascii="Times New Roman" w:hAnsi="Times New Roman" w:cs="Times New Roman"/>
        <w:noProof/>
        <w:sz w:val="24"/>
        <w:szCs w:val="24"/>
      </w:rPr>
      <w:t>4</w:t>
    </w:r>
    <w:r w:rsidRPr="00585ED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ED1" w:rsidRPr="00585ED1" w:rsidRDefault="00585ED1">
    <w:pPr>
      <w:pStyle w:val="Header"/>
      <w:rPr>
        <w:rFonts w:ascii="Times New Roman" w:hAnsi="Times New Roman" w:cs="Times New Roman"/>
        <w:sz w:val="24"/>
        <w:szCs w:val="24"/>
      </w:rPr>
    </w:pPr>
    <w:r w:rsidRPr="00585ED1">
      <w:rPr>
        <w:rFonts w:ascii="Times New Roman" w:hAnsi="Times New Roman" w:cs="Times New Roman"/>
        <w:sz w:val="24"/>
        <w:szCs w:val="24"/>
      </w:rPr>
      <w:t xml:space="preserve">Running Head: MAINSTREAM MEDIA SEMANTICS PROPOSAL </w:t>
    </w:r>
    <w:r>
      <w:rPr>
        <w:rFonts w:ascii="Times New Roman" w:hAnsi="Times New Roman" w:cs="Times New Roman"/>
        <w:sz w:val="24"/>
        <w:szCs w:val="24"/>
      </w:rPr>
      <w:tab/>
    </w:r>
    <w:r w:rsidRPr="00585ED1">
      <w:rPr>
        <w:rFonts w:ascii="Times New Roman" w:hAnsi="Times New Roman" w:cs="Times New Roman"/>
        <w:sz w:val="24"/>
        <w:szCs w:val="24"/>
      </w:rPr>
      <w:fldChar w:fldCharType="begin"/>
    </w:r>
    <w:r w:rsidRPr="00585ED1">
      <w:rPr>
        <w:rFonts w:ascii="Times New Roman" w:hAnsi="Times New Roman" w:cs="Times New Roman"/>
        <w:sz w:val="24"/>
        <w:szCs w:val="24"/>
      </w:rPr>
      <w:instrText xml:space="preserve"> PAGE   \* MERGEFORMAT </w:instrText>
    </w:r>
    <w:r w:rsidRPr="00585ED1">
      <w:rPr>
        <w:rFonts w:ascii="Times New Roman" w:hAnsi="Times New Roman" w:cs="Times New Roman"/>
        <w:sz w:val="24"/>
        <w:szCs w:val="24"/>
      </w:rPr>
      <w:fldChar w:fldCharType="separate"/>
    </w:r>
    <w:r w:rsidR="00637FA8">
      <w:rPr>
        <w:rFonts w:ascii="Times New Roman" w:hAnsi="Times New Roman" w:cs="Times New Roman"/>
        <w:noProof/>
        <w:sz w:val="24"/>
        <w:szCs w:val="24"/>
      </w:rPr>
      <w:t>1</w:t>
    </w:r>
    <w:r w:rsidRPr="00585ED1">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BE38EF"/>
    <w:multiLevelType w:val="hybridMultilevel"/>
    <w:tmpl w:val="DEA85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c3Mje1NDAyNzMxNTdR0lEKTi0uzszPAykwrAUAMmRMmCwAAAA="/>
  </w:docVars>
  <w:rsids>
    <w:rsidRoot w:val="00585ED1"/>
    <w:rsid w:val="000A0AD6"/>
    <w:rsid w:val="000E74B5"/>
    <w:rsid w:val="00222E8E"/>
    <w:rsid w:val="00257827"/>
    <w:rsid w:val="002621C7"/>
    <w:rsid w:val="002753AA"/>
    <w:rsid w:val="003C36D9"/>
    <w:rsid w:val="00417872"/>
    <w:rsid w:val="00500901"/>
    <w:rsid w:val="00523B5C"/>
    <w:rsid w:val="005848BF"/>
    <w:rsid w:val="00585ED1"/>
    <w:rsid w:val="00605570"/>
    <w:rsid w:val="00637FA8"/>
    <w:rsid w:val="006E7283"/>
    <w:rsid w:val="00762BB1"/>
    <w:rsid w:val="0083368C"/>
    <w:rsid w:val="00A209AE"/>
    <w:rsid w:val="00AA2176"/>
    <w:rsid w:val="00DD6863"/>
    <w:rsid w:val="00E65302"/>
    <w:rsid w:val="00F26A38"/>
    <w:rsid w:val="00F435D5"/>
    <w:rsid w:val="00F77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D421F4-117C-4B9A-A613-443271107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E728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E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ED1"/>
  </w:style>
  <w:style w:type="paragraph" w:styleId="Footer">
    <w:name w:val="footer"/>
    <w:basedOn w:val="Normal"/>
    <w:link w:val="FooterChar"/>
    <w:uiPriority w:val="99"/>
    <w:unhideWhenUsed/>
    <w:rsid w:val="00585E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ED1"/>
  </w:style>
  <w:style w:type="character" w:customStyle="1" w:styleId="Heading1Char">
    <w:name w:val="Heading 1 Char"/>
    <w:basedOn w:val="DefaultParagraphFont"/>
    <w:link w:val="Heading1"/>
    <w:uiPriority w:val="9"/>
    <w:rsid w:val="006E7283"/>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semiHidden/>
    <w:unhideWhenUsed/>
    <w:rsid w:val="00257827"/>
    <w:rPr>
      <w:color w:val="0000FF"/>
      <w:u w:val="single"/>
    </w:rPr>
  </w:style>
  <w:style w:type="paragraph" w:styleId="ListParagraph">
    <w:name w:val="List Paragraph"/>
    <w:basedOn w:val="Normal"/>
    <w:uiPriority w:val="34"/>
    <w:qFormat/>
    <w:rsid w:val="005009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004215">
      <w:bodyDiv w:val="1"/>
      <w:marLeft w:val="0"/>
      <w:marRight w:val="0"/>
      <w:marTop w:val="0"/>
      <w:marBottom w:val="0"/>
      <w:divBdr>
        <w:top w:val="none" w:sz="0" w:space="0" w:color="auto"/>
        <w:left w:val="none" w:sz="0" w:space="0" w:color="auto"/>
        <w:bottom w:val="none" w:sz="0" w:space="0" w:color="auto"/>
        <w:right w:val="none" w:sz="0" w:space="0" w:color="auto"/>
      </w:divBdr>
    </w:div>
    <w:div w:id="592863795">
      <w:bodyDiv w:val="1"/>
      <w:marLeft w:val="0"/>
      <w:marRight w:val="0"/>
      <w:marTop w:val="0"/>
      <w:marBottom w:val="0"/>
      <w:divBdr>
        <w:top w:val="none" w:sz="0" w:space="0" w:color="auto"/>
        <w:left w:val="none" w:sz="0" w:space="0" w:color="auto"/>
        <w:bottom w:val="none" w:sz="0" w:space="0" w:color="auto"/>
        <w:right w:val="none" w:sz="0" w:space="0" w:color="auto"/>
      </w:divBdr>
    </w:div>
    <w:div w:id="179335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emantic-web-journal.net/system/files/swj303_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385</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Titus</dc:creator>
  <cp:keywords/>
  <dc:description/>
  <cp:lastModifiedBy>aaronaquines@gmail.com</cp:lastModifiedBy>
  <cp:revision>2</cp:revision>
  <dcterms:created xsi:type="dcterms:W3CDTF">2020-03-03T16:59:00Z</dcterms:created>
  <dcterms:modified xsi:type="dcterms:W3CDTF">2020-03-03T16:59:00Z</dcterms:modified>
</cp:coreProperties>
</file>